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1109B" w:rsidP="54FC603D" w:rsidRDefault="0081109B" w14:paraId="7AF2E705" w14:textId="2DEEFD8B">
      <w:pPr>
        <w:pStyle w:val="Heading3"/>
        <w:spacing w:before="281" w:beforeAutospacing="off" w:after="281" w:afterAutospacing="off"/>
        <w:jc w:val="center"/>
      </w:pPr>
      <w:r w:rsidRPr="2F85A7EB" w:rsidR="2F85A7EB">
        <w:rPr>
          <w:rFonts w:ascii="Calibri" w:hAnsi="Calibri" w:eastAsia="Calibri" w:cs="Calibri"/>
          <w:b w:val="1"/>
          <w:bCs w:val="1"/>
          <w:noProof w:val="0"/>
          <w:sz w:val="28"/>
          <w:szCs w:val="28"/>
          <w:lang w:val="en-US"/>
        </w:rPr>
        <w:t>AI+IM Global Summit 2026 Report</w:t>
      </w:r>
    </w:p>
    <w:p w:rsidR="0081109B" w:rsidP="54FC603D" w:rsidRDefault="0081109B" w14:paraId="71BB5E31" w14:textId="4DB318C6">
      <w:pPr>
        <w:spacing w:before="240" w:beforeAutospacing="off" w:after="240" w:afterAutospacing="off"/>
      </w:pPr>
      <w:r w:rsidRPr="54FC603D" w:rsidR="54FC603D">
        <w:rPr>
          <w:rFonts w:ascii="Calibri" w:hAnsi="Calibri" w:eastAsia="Calibri" w:cs="Calibri"/>
          <w:b w:val="1"/>
          <w:bCs w:val="1"/>
          <w:noProof w:val="0"/>
          <w:sz w:val="22"/>
          <w:szCs w:val="22"/>
          <w:lang w:val="en-US"/>
        </w:rPr>
        <w:t>Overview of Event:</w:t>
      </w:r>
    </w:p>
    <w:p w:rsidR="0081109B" w:rsidP="54FC603D" w:rsidRDefault="0081109B" w14:paraId="07249B8A" w14:textId="71EA1E90">
      <w:pPr>
        <w:spacing w:before="240" w:beforeAutospacing="off" w:after="240" w:afterAutospacing="off"/>
      </w:pPr>
      <w:r w:rsidRPr="2F85A7EB" w:rsidR="2F85A7EB">
        <w:rPr>
          <w:rFonts w:ascii="Calibri" w:hAnsi="Calibri" w:eastAsia="Calibri" w:cs="Calibri"/>
          <w:noProof w:val="0"/>
          <w:sz w:val="22"/>
          <w:szCs w:val="22"/>
          <w:lang w:val="en-US"/>
        </w:rPr>
        <w:t xml:space="preserve">The </w:t>
      </w:r>
      <w:r w:rsidRPr="2F85A7EB" w:rsidR="2F85A7EB">
        <w:rPr>
          <w:rFonts w:ascii="Calibri" w:hAnsi="Calibri" w:eastAsia="Calibri" w:cs="Calibri"/>
          <w:b w:val="1"/>
          <w:bCs w:val="1"/>
          <w:noProof w:val="0"/>
          <w:sz w:val="22"/>
          <w:szCs w:val="22"/>
          <w:lang w:val="en-US"/>
        </w:rPr>
        <w:t>AI+IM Global Summit 2026</w:t>
      </w:r>
      <w:r w:rsidRPr="2F85A7EB" w:rsidR="2F85A7EB">
        <w:rPr>
          <w:rFonts w:ascii="Calibri" w:hAnsi="Calibri" w:eastAsia="Calibri" w:cs="Calibri"/>
          <w:noProof w:val="0"/>
          <w:sz w:val="22"/>
          <w:szCs w:val="22"/>
          <w:lang w:val="en-US"/>
        </w:rPr>
        <w:t xml:space="preserve">, held in historic Baltimore, Maryland, was an unmissable event for professionals at the </w:t>
      </w:r>
      <w:r w:rsidRPr="2F85A7EB" w:rsidR="2F85A7EB">
        <w:rPr>
          <w:rFonts w:ascii="Calibri" w:hAnsi="Calibri" w:eastAsia="Calibri" w:cs="Calibri"/>
          <w:noProof w:val="0"/>
          <w:sz w:val="22"/>
          <w:szCs w:val="22"/>
          <w:lang w:val="en-US"/>
        </w:rPr>
        <w:t>cutting edge</w:t>
      </w:r>
      <w:r w:rsidRPr="2F85A7EB" w:rsidR="2F85A7EB">
        <w:rPr>
          <w:rFonts w:ascii="Calibri" w:hAnsi="Calibri" w:eastAsia="Calibri" w:cs="Calibri"/>
          <w:noProof w:val="0"/>
          <w:sz w:val="22"/>
          <w:szCs w:val="22"/>
          <w:lang w:val="en-US"/>
        </w:rPr>
        <w:t xml:space="preserve"> of </w:t>
      </w:r>
      <w:r w:rsidRPr="2F85A7EB" w:rsidR="2F85A7EB">
        <w:rPr>
          <w:rFonts w:ascii="Calibri" w:hAnsi="Calibri" w:eastAsia="Calibri" w:cs="Calibri"/>
          <w:b w:val="1"/>
          <w:bCs w:val="1"/>
          <w:noProof w:val="0"/>
          <w:sz w:val="22"/>
          <w:szCs w:val="22"/>
          <w:lang w:val="en-US"/>
        </w:rPr>
        <w:t>AI and Intelligent Information Management</w:t>
      </w:r>
      <w:r w:rsidRPr="2F85A7EB" w:rsidR="2F85A7EB">
        <w:rPr>
          <w:rFonts w:ascii="Calibri" w:hAnsi="Calibri" w:eastAsia="Calibri" w:cs="Calibri"/>
          <w:noProof w:val="0"/>
          <w:sz w:val="22"/>
          <w:szCs w:val="22"/>
          <w:lang w:val="en-US"/>
        </w:rPr>
        <w:t>. As an attendee, I joined a dynamic community of peers at this premier event designed for those driving the future of information management and automation.</w:t>
      </w:r>
    </w:p>
    <w:p w:rsidR="0081109B" w:rsidP="54FC603D" w:rsidRDefault="0081109B" w14:paraId="3DE079F0" w14:textId="27786CCC">
      <w:pPr>
        <w:spacing w:before="240" w:beforeAutospacing="off" w:after="240" w:afterAutospacing="off"/>
      </w:pPr>
      <w:r w:rsidRPr="2F85A7EB" w:rsidR="2F85A7EB">
        <w:rPr>
          <w:rFonts w:ascii="Calibri" w:hAnsi="Calibri" w:eastAsia="Calibri" w:cs="Calibri"/>
          <w:noProof w:val="0"/>
          <w:sz w:val="22"/>
          <w:szCs w:val="22"/>
          <w:lang w:val="en-US"/>
        </w:rPr>
        <w:t xml:space="preserve">The summit’s educational offerings were meticulously curated, addressing the diverse needs of information management professionals and AI practitioners. Spanning three days, the summit featured </w:t>
      </w:r>
      <w:r w:rsidRPr="2F85A7EB" w:rsidR="2F85A7EB">
        <w:rPr>
          <w:rFonts w:ascii="Calibri" w:hAnsi="Calibri" w:eastAsia="Calibri" w:cs="Calibri"/>
          <w:b w:val="1"/>
          <w:bCs w:val="1"/>
          <w:noProof w:val="0"/>
          <w:sz w:val="22"/>
          <w:szCs w:val="22"/>
          <w:lang w:val="en-US"/>
        </w:rPr>
        <w:t>50+ interactive educational sessions</w:t>
      </w:r>
      <w:r w:rsidRPr="2F85A7EB" w:rsidR="2F85A7EB">
        <w:rPr>
          <w:rFonts w:ascii="Calibri" w:hAnsi="Calibri" w:eastAsia="Calibri" w:cs="Calibri"/>
          <w:noProof w:val="0"/>
          <w:sz w:val="22"/>
          <w:szCs w:val="22"/>
          <w:lang w:val="en-US"/>
        </w:rPr>
        <w:t xml:space="preserve">. These sessions were strategically categorized to cater to different professional roles, including </w:t>
      </w:r>
      <w:r w:rsidRPr="2F85A7EB" w:rsidR="2F85A7EB">
        <w:rPr>
          <w:rFonts w:ascii="Calibri" w:hAnsi="Calibri" w:eastAsia="Calibri" w:cs="Calibri"/>
          <w:b w:val="1"/>
          <w:bCs w:val="1"/>
          <w:noProof w:val="0"/>
          <w:sz w:val="22"/>
          <w:szCs w:val="22"/>
          <w:lang w:val="en-US"/>
        </w:rPr>
        <w:t>C-Level Executives</w:t>
      </w:r>
      <w:r w:rsidRPr="2F85A7EB" w:rsidR="2F85A7EB">
        <w:rPr>
          <w:rFonts w:ascii="Calibri" w:hAnsi="Calibri" w:eastAsia="Calibri" w:cs="Calibri"/>
          <w:noProof w:val="0"/>
          <w:sz w:val="22"/>
          <w:szCs w:val="22"/>
          <w:lang w:val="en-US"/>
        </w:rPr>
        <w:t xml:space="preserve">, </w:t>
      </w:r>
      <w:r w:rsidRPr="2F85A7EB" w:rsidR="2F85A7EB">
        <w:rPr>
          <w:rFonts w:ascii="Calibri" w:hAnsi="Calibri" w:eastAsia="Calibri" w:cs="Calibri"/>
          <w:b w:val="1"/>
          <w:bCs w:val="1"/>
          <w:noProof w:val="0"/>
          <w:sz w:val="22"/>
          <w:szCs w:val="22"/>
          <w:lang w:val="en-US"/>
        </w:rPr>
        <w:t>Emerging Leaders</w:t>
      </w:r>
      <w:r w:rsidRPr="2F85A7EB" w:rsidR="2F85A7EB">
        <w:rPr>
          <w:rFonts w:ascii="Calibri" w:hAnsi="Calibri" w:eastAsia="Calibri" w:cs="Calibri"/>
          <w:noProof w:val="0"/>
          <w:sz w:val="22"/>
          <w:szCs w:val="22"/>
          <w:lang w:val="en-US"/>
        </w:rPr>
        <w:t xml:space="preserve">, and </w:t>
      </w:r>
      <w:r w:rsidRPr="2F85A7EB" w:rsidR="2F85A7EB">
        <w:rPr>
          <w:rFonts w:ascii="Calibri" w:hAnsi="Calibri" w:eastAsia="Calibri" w:cs="Calibri"/>
          <w:b w:val="1"/>
          <w:bCs w:val="1"/>
          <w:noProof w:val="0"/>
          <w:sz w:val="22"/>
          <w:szCs w:val="22"/>
          <w:lang w:val="en-US"/>
        </w:rPr>
        <w:t>Information Management Specialists</w:t>
      </w:r>
      <w:r w:rsidRPr="2F85A7EB" w:rsidR="2F85A7EB">
        <w:rPr>
          <w:rFonts w:ascii="Calibri" w:hAnsi="Calibri" w:eastAsia="Calibri" w:cs="Calibri"/>
          <w:noProof w:val="0"/>
          <w:sz w:val="22"/>
          <w:szCs w:val="22"/>
          <w:lang w:val="en-US"/>
        </w:rPr>
        <w:t xml:space="preserve"> like </w:t>
      </w:r>
      <w:r w:rsidRPr="2F85A7EB" w:rsidR="2F85A7EB">
        <w:rPr>
          <w:rFonts w:ascii="Calibri" w:hAnsi="Calibri" w:eastAsia="Calibri" w:cs="Calibri"/>
          <w:noProof w:val="0"/>
          <w:sz w:val="22"/>
          <w:szCs w:val="22"/>
          <w:lang w:val="en-US"/>
        </w:rPr>
        <w:t>myself</w:t>
      </w:r>
      <w:r w:rsidRPr="2F85A7EB" w:rsidR="2F85A7EB">
        <w:rPr>
          <w:rFonts w:ascii="Calibri" w:hAnsi="Calibri" w:eastAsia="Calibri" w:cs="Calibri"/>
          <w:noProof w:val="0"/>
          <w:sz w:val="22"/>
          <w:szCs w:val="22"/>
          <w:lang w:val="en-US"/>
        </w:rPr>
        <w:t xml:space="preserve">. The content focused on three key areas: </w:t>
      </w:r>
      <w:r w:rsidRPr="2F85A7EB" w:rsidR="2F85A7EB">
        <w:rPr>
          <w:rFonts w:ascii="Calibri" w:hAnsi="Calibri" w:eastAsia="Calibri" w:cs="Calibri"/>
          <w:b w:val="1"/>
          <w:bCs w:val="1"/>
          <w:noProof w:val="0"/>
          <w:sz w:val="22"/>
          <w:szCs w:val="22"/>
          <w:lang w:val="en-US"/>
        </w:rPr>
        <w:t>practical tools for day-to-day operations</w:t>
      </w:r>
      <w:r w:rsidRPr="2F85A7EB" w:rsidR="2F85A7EB">
        <w:rPr>
          <w:rFonts w:ascii="Calibri" w:hAnsi="Calibri" w:eastAsia="Calibri" w:cs="Calibri"/>
          <w:noProof w:val="0"/>
          <w:sz w:val="22"/>
          <w:szCs w:val="22"/>
          <w:lang w:val="en-US"/>
        </w:rPr>
        <w:t xml:space="preserve">, </w:t>
      </w:r>
      <w:r w:rsidRPr="2F85A7EB" w:rsidR="2F85A7EB">
        <w:rPr>
          <w:rFonts w:ascii="Calibri" w:hAnsi="Calibri" w:eastAsia="Calibri" w:cs="Calibri"/>
          <w:b w:val="1"/>
          <w:bCs w:val="1"/>
          <w:noProof w:val="0"/>
          <w:sz w:val="22"/>
          <w:szCs w:val="22"/>
          <w:lang w:val="en-US"/>
        </w:rPr>
        <w:t>strategic insights for high-level planning</w:t>
      </w:r>
      <w:r w:rsidRPr="2F85A7EB" w:rsidR="2F85A7EB">
        <w:rPr>
          <w:rFonts w:ascii="Calibri" w:hAnsi="Calibri" w:eastAsia="Calibri" w:cs="Calibri"/>
          <w:noProof w:val="0"/>
          <w:sz w:val="22"/>
          <w:szCs w:val="22"/>
          <w:lang w:val="en-US"/>
        </w:rPr>
        <w:t xml:space="preserve">, and </w:t>
      </w:r>
      <w:r w:rsidRPr="2F85A7EB" w:rsidR="2F85A7EB">
        <w:rPr>
          <w:rFonts w:ascii="Calibri" w:hAnsi="Calibri" w:eastAsia="Calibri" w:cs="Calibri"/>
          <w:b w:val="1"/>
          <w:bCs w:val="1"/>
          <w:noProof w:val="0"/>
          <w:sz w:val="22"/>
          <w:szCs w:val="22"/>
          <w:lang w:val="en-US"/>
        </w:rPr>
        <w:t>emerging trends in AI, Information Governance, and Automation shaping the future</w:t>
      </w:r>
      <w:r w:rsidRPr="2F85A7EB" w:rsidR="2F85A7EB">
        <w:rPr>
          <w:rFonts w:ascii="Calibri" w:hAnsi="Calibri" w:eastAsia="Calibri" w:cs="Calibri"/>
          <w:noProof w:val="0"/>
          <w:sz w:val="22"/>
          <w:szCs w:val="22"/>
          <w:lang w:val="en-US"/>
        </w:rPr>
        <w:t xml:space="preserve"> of information management.</w:t>
      </w:r>
    </w:p>
    <w:p w:rsidR="0081109B" w:rsidP="54FC603D" w:rsidRDefault="0081109B" w14:paraId="16730FB0" w14:textId="734AFECA">
      <w:pPr>
        <w:spacing w:before="240" w:beforeAutospacing="off" w:after="240" w:afterAutospacing="off"/>
      </w:pPr>
      <w:r w:rsidRPr="54FC603D" w:rsidR="54FC603D">
        <w:rPr>
          <w:rFonts w:ascii="Calibri" w:hAnsi="Calibri" w:eastAsia="Calibri" w:cs="Calibri"/>
          <w:noProof w:val="0"/>
          <w:sz w:val="22"/>
          <w:szCs w:val="22"/>
          <w:lang w:val="en-US"/>
        </w:rPr>
        <w:t xml:space="preserve">Networking was a cornerstone of the </w:t>
      </w:r>
      <w:r w:rsidRPr="54FC603D" w:rsidR="54FC603D">
        <w:rPr>
          <w:rFonts w:ascii="Calibri" w:hAnsi="Calibri" w:eastAsia="Calibri" w:cs="Calibri"/>
          <w:b w:val="1"/>
          <w:bCs w:val="1"/>
          <w:noProof w:val="0"/>
          <w:sz w:val="22"/>
          <w:szCs w:val="22"/>
          <w:lang w:val="en-US"/>
        </w:rPr>
        <w:t>AI+IM Global Summit</w:t>
      </w:r>
      <w:r w:rsidRPr="54FC603D" w:rsidR="54FC603D">
        <w:rPr>
          <w:rFonts w:ascii="Calibri" w:hAnsi="Calibri" w:eastAsia="Calibri" w:cs="Calibri"/>
          <w:noProof w:val="0"/>
          <w:sz w:val="22"/>
          <w:szCs w:val="22"/>
          <w:lang w:val="en-US"/>
        </w:rPr>
        <w:t xml:space="preserve"> experience. I had the opportunity to connect with professionals who face similar challenges and opportunities, and who work in comparable organizational structures. In addition, the summit offered a unique platform to engage with over </w:t>
      </w:r>
      <w:r w:rsidRPr="54FC603D" w:rsidR="54FC603D">
        <w:rPr>
          <w:rFonts w:ascii="Calibri" w:hAnsi="Calibri" w:eastAsia="Calibri" w:cs="Calibri"/>
          <w:b w:val="1"/>
          <w:bCs w:val="1"/>
          <w:noProof w:val="0"/>
          <w:sz w:val="22"/>
          <w:szCs w:val="22"/>
          <w:lang w:val="en-US"/>
        </w:rPr>
        <w:t>20 industry vendors</w:t>
      </w:r>
      <w:r w:rsidRPr="54FC603D" w:rsidR="54FC603D">
        <w:rPr>
          <w:rFonts w:ascii="Calibri" w:hAnsi="Calibri" w:eastAsia="Calibri" w:cs="Calibri"/>
          <w:noProof w:val="0"/>
          <w:sz w:val="22"/>
          <w:szCs w:val="22"/>
          <w:lang w:val="en-US"/>
        </w:rPr>
        <w:t xml:space="preserve"> in the exhibit hall, where valuable solutions and cutting-edge technologies were showcased.</w:t>
      </w:r>
    </w:p>
    <w:p w:rsidR="0081109B" w:rsidP="54FC603D" w:rsidRDefault="0081109B" w14:paraId="59A1E60B" w14:textId="5780D28E">
      <w:pPr>
        <w:spacing w:before="240" w:beforeAutospacing="off" w:after="240" w:afterAutospacing="off"/>
      </w:pPr>
      <w:r w:rsidRPr="54FC603D" w:rsidR="54FC603D">
        <w:rPr>
          <w:rFonts w:ascii="Calibri" w:hAnsi="Calibri" w:eastAsia="Calibri" w:cs="Calibri"/>
          <w:noProof w:val="0"/>
          <w:sz w:val="22"/>
          <w:szCs w:val="22"/>
          <w:lang w:val="en-US"/>
        </w:rPr>
        <w:t>This summit was more than just an event; it was an essential convergence point for gaining knowledge, sharing best practices, and building critical connections in the fast-evolving world of AI and Intelligent Information Management.</w:t>
      </w:r>
    </w:p>
    <w:p w:rsidR="0081109B" w:rsidP="54FC603D" w:rsidRDefault="0081109B" w14:paraId="7F5FA52A" w14:textId="609171AC">
      <w:pPr>
        <w:pStyle w:val="Normal"/>
        <w:spacing w:before="240" w:beforeAutospacing="off" w:after="240" w:afterAutospacing="off"/>
        <w:rPr>
          <w:rFonts w:ascii="Calibri" w:hAnsi="Calibri" w:eastAsia="Calibri" w:cs="Calibri"/>
          <w:noProof w:val="0"/>
          <w:sz w:val="22"/>
          <w:szCs w:val="22"/>
          <w:lang w:val="en-US"/>
        </w:rPr>
      </w:pPr>
    </w:p>
    <w:p w:rsidR="0081109B" w:rsidP="54FC603D" w:rsidRDefault="0081109B" w14:paraId="4A74F6E0" w14:textId="7EF13D01">
      <w:pPr>
        <w:pStyle w:val="Heading3"/>
        <w:spacing w:before="281" w:beforeAutospacing="off" w:after="281" w:afterAutospacing="off"/>
      </w:pPr>
      <w:r w:rsidRPr="54FC603D" w:rsidR="54FC603D">
        <w:rPr>
          <w:rFonts w:ascii="Calibri" w:hAnsi="Calibri" w:eastAsia="Calibri" w:cs="Calibri"/>
          <w:b w:val="1"/>
          <w:bCs w:val="1"/>
          <w:noProof w:val="0"/>
          <w:sz w:val="28"/>
          <w:szCs w:val="28"/>
          <w:lang w:val="en-US"/>
        </w:rPr>
        <w:t>My Goals:</w:t>
      </w:r>
    </w:p>
    <w:p w:rsidR="0081109B" w:rsidP="4B6BE847" w:rsidRDefault="0081109B" w14:paraId="3365CB34" w14:textId="13E1D727">
      <w:pPr>
        <w:spacing w:before="240" w:beforeAutospacing="off" w:after="240" w:afterAutospacing="off"/>
        <w:rPr>
          <w:rFonts w:ascii="Calibri" w:hAnsi="Calibri" w:eastAsia="Calibri" w:cs="Calibri"/>
          <w:noProof w:val="0"/>
          <w:color w:val="199EBF"/>
          <w:sz w:val="22"/>
          <w:szCs w:val="22"/>
          <w:lang w:val="en-US"/>
        </w:rPr>
      </w:pPr>
      <w:r w:rsidRPr="4B6BE847" w:rsidR="4B6BE847">
        <w:rPr>
          <w:rFonts w:ascii="Calibri" w:hAnsi="Calibri" w:eastAsia="Calibri" w:cs="Calibri"/>
          <w:noProof w:val="0"/>
          <w:color w:val="199EBF"/>
          <w:sz w:val="22"/>
          <w:szCs w:val="22"/>
          <w:lang w:val="en-US"/>
        </w:rPr>
        <w:t>[Include the goals you prepared prior to attending the summit, such as learning about new AI tools, finding vendors for specific projects, or building your professional network.]</w:t>
      </w:r>
    </w:p>
    <w:p w:rsidR="0081109B" w:rsidRDefault="0081109B" w14:paraId="42FB2C18" w14:textId="2893C6F3"/>
    <w:p w:rsidR="0081109B" w:rsidP="54FC603D" w:rsidRDefault="0081109B" w14:paraId="76821A46" w14:textId="09D290D9">
      <w:pPr>
        <w:pStyle w:val="Heading3"/>
        <w:spacing w:before="281" w:beforeAutospacing="off" w:after="281" w:afterAutospacing="off"/>
      </w:pPr>
      <w:r w:rsidRPr="54FC603D" w:rsidR="54FC603D">
        <w:rPr>
          <w:rFonts w:ascii="Calibri" w:hAnsi="Calibri" w:eastAsia="Calibri" w:cs="Calibri"/>
          <w:b w:val="1"/>
          <w:bCs w:val="1"/>
          <w:noProof w:val="0"/>
          <w:sz w:val="28"/>
          <w:szCs w:val="28"/>
          <w:lang w:val="en-US"/>
        </w:rPr>
        <w:t>My Takeaways:</w:t>
      </w:r>
    </w:p>
    <w:p w:rsidR="0081109B" w:rsidP="4B6BE847" w:rsidRDefault="0081109B" w14:paraId="7CDDB268" w14:textId="07854E86">
      <w:pPr>
        <w:spacing w:before="240" w:beforeAutospacing="off" w:after="240" w:afterAutospacing="off"/>
        <w:rPr>
          <w:rFonts w:ascii="Calibri" w:hAnsi="Calibri" w:eastAsia="Calibri" w:cs="Calibri"/>
          <w:noProof w:val="0"/>
          <w:color w:val="199EBF"/>
          <w:sz w:val="22"/>
          <w:szCs w:val="22"/>
          <w:lang w:val="en-US"/>
        </w:rPr>
      </w:pPr>
      <w:r w:rsidRPr="4B6BE847" w:rsidR="4B6BE847">
        <w:rPr>
          <w:rFonts w:ascii="Calibri" w:hAnsi="Calibri" w:eastAsia="Calibri" w:cs="Calibri"/>
          <w:noProof w:val="0"/>
          <w:color w:val="199EBF"/>
          <w:sz w:val="22"/>
          <w:szCs w:val="22"/>
          <w:lang w:val="en-US"/>
        </w:rPr>
        <w:t>[Discuss the insights you gained from the summit. Relate these takeaways back to your original goals, and highlight any unexpected knowledge, connections, or experiences. For example, did you discover new AI strategies that could be implemented in your organization? Did you meet potential partners or vendors that could help solve current challenges? Attach any supporting materials like session handouts, notes, or pictures.]</w:t>
      </w:r>
    </w:p>
    <w:p w:rsidR="0081109B" w:rsidRDefault="0081109B" w14:paraId="3E52D2FB" w14:textId="258A7139"/>
    <w:p w:rsidR="0081109B" w:rsidP="54FC603D" w:rsidRDefault="0081109B" w14:paraId="23113FDD" w14:textId="5426EBA5">
      <w:pPr>
        <w:pStyle w:val="Heading3"/>
        <w:spacing w:before="281" w:beforeAutospacing="off" w:after="281" w:afterAutospacing="off"/>
      </w:pPr>
      <w:r w:rsidRPr="54FC603D" w:rsidR="54FC603D">
        <w:rPr>
          <w:rFonts w:ascii="Calibri" w:hAnsi="Calibri" w:eastAsia="Calibri" w:cs="Calibri"/>
          <w:b w:val="1"/>
          <w:bCs w:val="1"/>
          <w:noProof w:val="0"/>
          <w:sz w:val="28"/>
          <w:szCs w:val="28"/>
          <w:lang w:val="en-US"/>
        </w:rPr>
        <w:t>Next Steps:</w:t>
      </w:r>
    </w:p>
    <w:p w:rsidR="0081109B" w:rsidP="4B6BE847" w:rsidRDefault="0081109B" w14:paraId="29D49C8D" w14:textId="7BC5856D">
      <w:pPr>
        <w:spacing w:before="240" w:beforeAutospacing="off" w:after="240" w:afterAutospacing="off"/>
        <w:rPr>
          <w:rFonts w:ascii="Calibri" w:hAnsi="Calibri" w:eastAsia="Calibri" w:cs="Calibri"/>
          <w:noProof w:val="0"/>
          <w:color w:val="199EBF"/>
          <w:sz w:val="22"/>
          <w:szCs w:val="22"/>
          <w:lang w:val="en-US"/>
        </w:rPr>
      </w:pPr>
      <w:r w:rsidRPr="4B6BE847" w:rsidR="4B6BE847">
        <w:rPr>
          <w:rFonts w:ascii="Calibri" w:hAnsi="Calibri" w:eastAsia="Calibri" w:cs="Calibri"/>
          <w:noProof w:val="0"/>
          <w:color w:val="199EBF"/>
          <w:sz w:val="22"/>
          <w:szCs w:val="22"/>
          <w:lang w:val="en-US"/>
        </w:rPr>
        <w:t>[Explain how you plan to act on the takeaways mentioned above. Will you follow up with new connections, whether peers or vendors? Do you have a plan to implement a new strategy or technology? Outline specific actions and deadlines to ensure progress.]</w:t>
      </w:r>
    </w:p>
    <w:p w:rsidR="0081109B" w:rsidRDefault="0081109B" w14:paraId="1E19CFB8" w14:textId="1AB0B7FF"/>
    <w:p w:rsidR="0081109B" w:rsidP="54FC603D" w:rsidRDefault="0081109B" w14:paraId="2B493E71" w14:textId="0B9BA7B5">
      <w:pPr>
        <w:pStyle w:val="Heading3"/>
        <w:spacing w:before="281" w:beforeAutospacing="off" w:after="281" w:afterAutospacing="off"/>
      </w:pPr>
      <w:r w:rsidRPr="54FC603D" w:rsidR="54FC603D">
        <w:rPr>
          <w:rFonts w:ascii="Calibri" w:hAnsi="Calibri" w:eastAsia="Calibri" w:cs="Calibri"/>
          <w:b w:val="1"/>
          <w:bCs w:val="1"/>
          <w:noProof w:val="0"/>
          <w:sz w:val="28"/>
          <w:szCs w:val="28"/>
          <w:lang w:val="en-US"/>
        </w:rPr>
        <w:t>Overall Summary of Conference Experience:</w:t>
      </w:r>
    </w:p>
    <w:p w:rsidR="0081109B" w:rsidP="54FC603D" w:rsidRDefault="0081109B" w14:paraId="3C229E5A" w14:textId="21F2F2DD">
      <w:pPr>
        <w:spacing w:before="240" w:beforeAutospacing="off" w:after="240" w:afterAutospacing="off"/>
      </w:pPr>
      <w:r w:rsidRPr="2F85A7EB" w:rsidR="2F85A7EB">
        <w:rPr>
          <w:rFonts w:ascii="Calibri" w:hAnsi="Calibri" w:eastAsia="Calibri" w:cs="Calibri"/>
          <w:noProof w:val="0"/>
          <w:sz w:val="22"/>
          <w:szCs w:val="22"/>
          <w:lang w:val="en-US"/>
        </w:rPr>
        <w:t xml:space="preserve">I am highly satisfied with my experience at the </w:t>
      </w:r>
      <w:r w:rsidRPr="2F85A7EB" w:rsidR="2F85A7EB">
        <w:rPr>
          <w:rFonts w:ascii="Calibri" w:hAnsi="Calibri" w:eastAsia="Calibri" w:cs="Calibri"/>
          <w:b w:val="1"/>
          <w:bCs w:val="1"/>
          <w:noProof w:val="0"/>
          <w:sz w:val="22"/>
          <w:szCs w:val="22"/>
          <w:lang w:val="en-US"/>
        </w:rPr>
        <w:t>AI+IM Global Summit 2026</w:t>
      </w:r>
      <w:r w:rsidRPr="2F85A7EB" w:rsidR="2F85A7EB">
        <w:rPr>
          <w:rFonts w:ascii="Calibri" w:hAnsi="Calibri" w:eastAsia="Calibri" w:cs="Calibri"/>
          <w:noProof w:val="0"/>
          <w:sz w:val="22"/>
          <w:szCs w:val="22"/>
          <w:lang w:val="en-US"/>
        </w:rPr>
        <w:t xml:space="preserve">. The knowledge gained and connections made far exceeded the cost of attendance and travel. I learned innovative solutions, explored new best practices, and connected with industry leaders that will directly </w:t>
      </w:r>
      <w:r w:rsidRPr="2F85A7EB" w:rsidR="2F85A7EB">
        <w:rPr>
          <w:rFonts w:ascii="Calibri" w:hAnsi="Calibri" w:eastAsia="Calibri" w:cs="Calibri"/>
          <w:noProof w:val="0"/>
          <w:sz w:val="22"/>
          <w:szCs w:val="22"/>
          <w:lang w:val="en-US"/>
        </w:rPr>
        <w:t>benefit</w:t>
      </w:r>
      <w:r w:rsidRPr="2F85A7EB" w:rsidR="2F85A7EB">
        <w:rPr>
          <w:rFonts w:ascii="Calibri" w:hAnsi="Calibri" w:eastAsia="Calibri" w:cs="Calibri"/>
          <w:noProof w:val="0"/>
          <w:sz w:val="22"/>
          <w:szCs w:val="22"/>
          <w:lang w:val="en-US"/>
        </w:rPr>
        <w:t xml:space="preserve"> our organization.</w:t>
      </w:r>
    </w:p>
    <w:p w:rsidR="0081109B" w:rsidP="54FC603D" w:rsidRDefault="0081109B" w14:paraId="19CE46F7" w14:textId="20D5BAB5">
      <w:pPr>
        <w:spacing w:before="240" w:beforeAutospacing="off" w:after="240" w:afterAutospacing="off"/>
      </w:pPr>
      <w:r w:rsidRPr="2F85A7EB" w:rsidR="2F85A7EB">
        <w:rPr>
          <w:rFonts w:ascii="Calibri" w:hAnsi="Calibri" w:eastAsia="Calibri" w:cs="Calibri"/>
          <w:noProof w:val="0"/>
          <w:sz w:val="22"/>
          <w:szCs w:val="22"/>
          <w:lang w:val="en-US"/>
        </w:rPr>
        <w:t xml:space="preserve">I strongly believe my participation in the </w:t>
      </w:r>
      <w:r w:rsidRPr="2F85A7EB" w:rsidR="2F85A7EB">
        <w:rPr>
          <w:rFonts w:ascii="Calibri" w:hAnsi="Calibri" w:eastAsia="Calibri" w:cs="Calibri"/>
          <w:b w:val="1"/>
          <w:bCs w:val="1"/>
          <w:noProof w:val="0"/>
          <w:sz w:val="22"/>
          <w:szCs w:val="22"/>
          <w:lang w:val="en-US"/>
        </w:rPr>
        <w:t xml:space="preserve">AI+IM Global Summit 2026 </w:t>
      </w:r>
      <w:r w:rsidRPr="2F85A7EB" w:rsidR="2F85A7EB">
        <w:rPr>
          <w:rFonts w:ascii="Calibri" w:hAnsi="Calibri" w:eastAsia="Calibri" w:cs="Calibri"/>
          <w:noProof w:val="0"/>
          <w:sz w:val="22"/>
          <w:szCs w:val="22"/>
          <w:lang w:val="en-US"/>
        </w:rPr>
        <w:t xml:space="preserve">was a valuable investment for </w:t>
      </w:r>
      <w:r w:rsidRPr="2F85A7EB" w:rsidR="2F85A7EB">
        <w:rPr>
          <w:rFonts w:ascii="Calibri" w:hAnsi="Calibri" w:eastAsia="Calibri" w:cs="Calibri"/>
          <w:noProof w:val="0"/>
          <w:color w:val="199EBF"/>
          <w:sz w:val="22"/>
          <w:szCs w:val="22"/>
          <w:lang w:val="en-US"/>
        </w:rPr>
        <w:t>[insert organization name]</w:t>
      </w:r>
      <w:r w:rsidRPr="2F85A7EB" w:rsidR="2F85A7EB">
        <w:rPr>
          <w:rFonts w:ascii="Calibri" w:hAnsi="Calibri" w:eastAsia="Calibri" w:cs="Calibri"/>
          <w:noProof w:val="0"/>
          <w:sz w:val="22"/>
          <w:szCs w:val="22"/>
          <w:lang w:val="en-US"/>
        </w:rPr>
        <w:t>, and I look forward to attending again next year!</w:t>
      </w:r>
    </w:p>
    <w:p w:rsidR="0081109B" w:rsidP="4B6BE847" w:rsidRDefault="0081109B" w14:paraId="645B3A2A" w14:textId="55F81C23">
      <w:pPr>
        <w:rPr>
          <w:color w:val="199EBF"/>
        </w:rPr>
      </w:pPr>
    </w:p>
    <w:p w:rsidR="0081109B" w:rsidP="4B6BE847" w:rsidRDefault="0081109B" w14:paraId="60BE7514" w14:textId="4902100B">
      <w:pPr>
        <w:spacing w:before="240" w:beforeAutospacing="off" w:after="240" w:afterAutospacing="off"/>
        <w:rPr>
          <w:rFonts w:ascii="Calibri" w:hAnsi="Calibri" w:eastAsia="Calibri" w:cs="Calibri"/>
          <w:noProof w:val="0"/>
          <w:color w:val="199EBF"/>
          <w:sz w:val="22"/>
          <w:szCs w:val="22"/>
          <w:lang w:val="en-US"/>
        </w:rPr>
      </w:pPr>
      <w:r w:rsidRPr="4B6BE847" w:rsidR="4B6BE847">
        <w:rPr>
          <w:rFonts w:ascii="Calibri" w:hAnsi="Calibri" w:eastAsia="Calibri" w:cs="Calibri"/>
          <w:noProof w:val="0"/>
          <w:color w:val="199EBF"/>
          <w:sz w:val="22"/>
          <w:szCs w:val="22"/>
          <w:lang w:val="en-US"/>
        </w:rPr>
        <w:t>[Signature Block]</w:t>
      </w:r>
    </w:p>
    <w:p w:rsidR="0081109B" w:rsidP="54FC603D" w:rsidRDefault="0081109B" w14:paraId="00000001" w14:textId="6114D839">
      <w:pPr>
        <w:pStyle w:val="Normal"/>
      </w:pPr>
    </w:p>
    <w:sectPr w:rsidR="0081109B">
      <w:headerReference w:type="even" r:id="rId7"/>
      <w:headerReference w:type="default" r:id="rId8"/>
      <w:footerReference w:type="even" r:id="rId9"/>
      <w:footerReference w:type="default" r:id="rId10"/>
      <w:headerReference w:type="first" r:id="rId11"/>
      <w:footerReference w:type="first" r:id="rId12"/>
      <w:pgSz w:w="12240" w:h="15840" w:orient="portrait"/>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83E14" w:rsidRDefault="00083E14" w14:paraId="45BAB58C" w14:textId="77777777">
      <w:pPr>
        <w:spacing w:after="0" w:line="240" w:lineRule="auto"/>
      </w:pPr>
      <w:r>
        <w:separator/>
      </w:r>
    </w:p>
  </w:endnote>
  <w:endnote w:type="continuationSeparator" w:id="0">
    <w:p w:rsidR="00083E14" w:rsidRDefault="00083E14" w14:paraId="7F0B45B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1109B" w:rsidRDefault="0081109B" w14:paraId="0000001A" w14:textId="77777777">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1109B" w:rsidRDefault="0081109B" w14:paraId="00000019" w14:textId="77777777">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1109B" w:rsidRDefault="0081109B" w14:paraId="0000001B" w14:textId="77777777">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83E14" w:rsidRDefault="00083E14" w14:paraId="02FF752C" w14:textId="77777777">
      <w:pPr>
        <w:spacing w:after="0" w:line="240" w:lineRule="auto"/>
      </w:pPr>
      <w:r>
        <w:separator/>
      </w:r>
    </w:p>
  </w:footnote>
  <w:footnote w:type="continuationSeparator" w:id="0">
    <w:p w:rsidR="00083E14" w:rsidRDefault="00083E14" w14:paraId="53E7A64B"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1109B" w:rsidRDefault="0081109B" w14:paraId="00000018" w14:textId="77777777">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1109B" w:rsidP="36E8EDFB" w:rsidRDefault="00083E14" w14:paraId="00000016" w14:textId="77777777">
    <w:pPr>
      <w:rPr>
        <w:color w:val="199EBF"/>
      </w:rPr>
    </w:pPr>
    <w:r w:rsidRPr="36E8EDFB" w:rsidR="36E8EDFB">
      <w:rPr>
        <w:color w:val="199EBF"/>
      </w:rPr>
      <w:t>[print on your company’s letterhead – be sure to review carefully and update with your personal experiences]</w:t>
    </w:r>
  </w:p>
  <w:p w:rsidR="0081109B" w:rsidRDefault="0081109B" w14:paraId="00000017" w14:textId="77777777">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1109B" w:rsidRDefault="0081109B" w14:paraId="00000015" w14:textId="77777777">
    <w:pPr>
      <w:pBdr>
        <w:top w:val="nil"/>
        <w:left w:val="nil"/>
        <w:bottom w:val="nil"/>
        <w:right w:val="nil"/>
        <w:between w:val="nil"/>
      </w:pBdr>
      <w:tabs>
        <w:tab w:val="center" w:pos="4680"/>
        <w:tab w:val="right" w:pos="9360"/>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09B"/>
    <w:rsid w:val="00083E14"/>
    <w:rsid w:val="0081109B"/>
    <w:rsid w:val="2F85A7EB"/>
    <w:rsid w:val="36E8EDFB"/>
    <w:rsid w:val="4B6BE847"/>
    <w:rsid w:val="54FC60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856AD7"/>
  <w15:docId w15:val="{853A14A7-F436-4E84-A923-C53DF2994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hAnsi="Calibri" w:eastAsia="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506492"/>
    <w:pPr>
      <w:tabs>
        <w:tab w:val="center" w:pos="4680"/>
        <w:tab w:val="right" w:pos="9360"/>
      </w:tabs>
      <w:spacing w:after="0" w:line="240" w:lineRule="auto"/>
    </w:pPr>
  </w:style>
  <w:style w:type="character" w:styleId="HeaderChar" w:customStyle="1">
    <w:name w:val="Header Char"/>
    <w:basedOn w:val="DefaultParagraphFont"/>
    <w:link w:val="Header"/>
    <w:uiPriority w:val="99"/>
    <w:rsid w:val="00506492"/>
  </w:style>
  <w:style w:type="paragraph" w:styleId="Footer">
    <w:name w:val="footer"/>
    <w:basedOn w:val="Normal"/>
    <w:link w:val="FooterChar"/>
    <w:uiPriority w:val="99"/>
    <w:unhideWhenUsed/>
    <w:rsid w:val="00506492"/>
    <w:pPr>
      <w:tabs>
        <w:tab w:val="center" w:pos="4680"/>
        <w:tab w:val="right" w:pos="9360"/>
      </w:tabs>
      <w:spacing w:after="0" w:line="240" w:lineRule="auto"/>
    </w:pPr>
  </w:style>
  <w:style w:type="character" w:styleId="FooterChar" w:customStyle="1">
    <w:name w:val="Footer Char"/>
    <w:basedOn w:val="DefaultParagraphFont"/>
    <w:link w:val="Footer"/>
    <w:uiPriority w:val="99"/>
    <w:rsid w:val="00506492"/>
  </w:style>
  <w:style w:type="character" w:styleId="CommentReference">
    <w:name w:val="annotation reference"/>
    <w:basedOn w:val="DefaultParagraphFont"/>
    <w:uiPriority w:val="99"/>
    <w:semiHidden/>
    <w:unhideWhenUsed/>
    <w:rsid w:val="00442F23"/>
    <w:rPr>
      <w:sz w:val="16"/>
      <w:szCs w:val="16"/>
    </w:rPr>
  </w:style>
  <w:style w:type="paragraph" w:styleId="CommentText">
    <w:name w:val="annotation text"/>
    <w:basedOn w:val="Normal"/>
    <w:link w:val="CommentTextChar"/>
    <w:uiPriority w:val="99"/>
    <w:unhideWhenUsed/>
    <w:rsid w:val="00442F23"/>
    <w:pPr>
      <w:spacing w:line="240" w:lineRule="auto"/>
    </w:pPr>
    <w:rPr>
      <w:sz w:val="20"/>
      <w:szCs w:val="20"/>
    </w:rPr>
  </w:style>
  <w:style w:type="character" w:styleId="CommentTextChar" w:customStyle="1">
    <w:name w:val="Comment Text Char"/>
    <w:basedOn w:val="DefaultParagraphFont"/>
    <w:link w:val="CommentText"/>
    <w:uiPriority w:val="99"/>
    <w:rsid w:val="00442F23"/>
    <w:rPr>
      <w:sz w:val="20"/>
      <w:szCs w:val="20"/>
    </w:rPr>
  </w:style>
  <w:style w:type="paragraph" w:styleId="CommentSubject">
    <w:name w:val="annotation subject"/>
    <w:basedOn w:val="CommentText"/>
    <w:next w:val="CommentText"/>
    <w:link w:val="CommentSubjectChar"/>
    <w:uiPriority w:val="99"/>
    <w:semiHidden/>
    <w:unhideWhenUsed/>
    <w:rsid w:val="00442F23"/>
    <w:rPr>
      <w:b/>
      <w:bCs/>
    </w:rPr>
  </w:style>
  <w:style w:type="character" w:styleId="CommentSubjectChar" w:customStyle="1">
    <w:name w:val="Comment Subject Char"/>
    <w:basedOn w:val="CommentTextChar"/>
    <w:link w:val="CommentSubject"/>
    <w:uiPriority w:val="99"/>
    <w:semiHidden/>
    <w:rsid w:val="00442F23"/>
    <w:rPr>
      <w:b/>
      <w:bCs/>
      <w:sz w:val="20"/>
      <w:szCs w:val="20"/>
    </w:rPr>
  </w:style>
  <w:style w:type="character" w:styleId="Mention">
    <w:name w:val="Mention"/>
    <w:basedOn w:val="DefaultParagraphFont"/>
    <w:uiPriority w:val="99"/>
    <w:unhideWhenUsed/>
    <w:rPr>
      <w:color w:val="2B579A"/>
      <w:shd w:val="clear" w:color="auto" w:fill="E6E6E6"/>
    </w:rPr>
  </w:style>
  <w:style w:type="paragraph" w:styleId="BalloonText">
    <w:name w:val="Balloon Text"/>
    <w:basedOn w:val="Normal"/>
    <w:link w:val="BalloonTextChar"/>
    <w:uiPriority w:val="99"/>
    <w:semiHidden/>
    <w:unhideWhenUsed/>
    <w:rsid w:val="00E54C7A"/>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E54C7A"/>
    <w:rPr>
      <w:rFonts w:ascii="Segoe UI" w:hAnsi="Segoe UI" w:cs="Segoe UI"/>
      <w:sz w:val="18"/>
      <w:szCs w:val="18"/>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9977930">
      <w:bodyDiv w:val="1"/>
      <w:marLeft w:val="0"/>
      <w:marRight w:val="0"/>
      <w:marTop w:val="0"/>
      <w:marBottom w:val="0"/>
      <w:divBdr>
        <w:top w:val="none" w:sz="0" w:space="0" w:color="auto"/>
        <w:left w:val="none" w:sz="0" w:space="0" w:color="auto"/>
        <w:bottom w:val="none" w:sz="0" w:space="0" w:color="auto"/>
        <w:right w:val="none" w:sz="0" w:space="0" w:color="auto"/>
      </w:divBdr>
    </w:div>
    <w:div w:id="21175560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X5hIc1eDjMmOFjKMVoh3MzDaxg==">CgMxLjAyCGguZ2pkZ3hzOAByITFUUEQzS3hXS05fWGc2TjEzQU9OZFlmdGNDT2NxaTFGMg==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delpretea15@gmail.com</dc:creator>
  <lastModifiedBy>Shelly Strickland</lastModifiedBy>
  <revision>6</revision>
  <dcterms:created xsi:type="dcterms:W3CDTF">2024-01-24T23:13:00.0000000Z</dcterms:created>
  <dcterms:modified xsi:type="dcterms:W3CDTF">2025-09-22T18:48:55.7957525Z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0x010100859E94EE50059947A030EB4808D38CBD</vt:lpwstr>
  </property>
  <property fmtid="{D5CDD505-2E9C-101B-9397-08002B2CF9AE}" pid="3" name="GrammarlyDocumentId">
    <vt:lpwstr>442d4af492d041d54b8c6b5c05a15f87e8c037b5c042b9614eec47001c4f1460</vt:lpwstr>
  </property>
</Properties>
</file>